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C43115">
              <w:rPr>
                <w:rStyle w:val="000033"/>
              </w:rPr>
              <w:t>1/2022.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2885"/>
        <w:gridCol w:w="567"/>
        <w:gridCol w:w="212"/>
        <w:gridCol w:w="634"/>
        <w:gridCol w:w="236"/>
        <w:gridCol w:w="450"/>
        <w:gridCol w:w="420"/>
        <w:gridCol w:w="105"/>
        <w:gridCol w:w="199"/>
        <w:gridCol w:w="566"/>
        <w:gridCol w:w="919"/>
      </w:tblGrid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43115">
              <w:rPr>
                <w:rStyle w:val="000042"/>
              </w:rPr>
              <w:t>Osnovna škola Iver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43115">
              <w:rPr>
                <w:rStyle w:val="000042"/>
              </w:rPr>
              <w:t>Mladena Halape 8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43115">
              <w:rPr>
                <w:rStyle w:val="000042"/>
              </w:rPr>
              <w:t>Sesvetski Kraljevec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43115" w:rsidRDefault="00C064F2" w:rsidP="00CC4860">
            <w:pPr>
              <w:pStyle w:val="normal-000045"/>
              <w:rPr>
                <w:highlight w:val="yellow"/>
              </w:rPr>
            </w:pPr>
            <w:hyperlink r:id="rId4" w:history="1">
              <w:r w:rsidR="00CC4860" w:rsidRPr="0071093D">
                <w:rPr>
                  <w:rStyle w:val="Hiperveza"/>
                  <w:i/>
                  <w:sz w:val="20"/>
                  <w:highlight w:val="yellow"/>
                </w:rPr>
                <w:t>osiversesvete@gmail.com</w:t>
              </w:r>
            </w:hyperlink>
            <w:r w:rsidR="00CC4860">
              <w:rPr>
                <w:rStyle w:val="defaultparagraphfont-000016"/>
                <w:i/>
                <w:sz w:val="20"/>
                <w:highlight w:val="yellow"/>
              </w:rP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43115">
              <w:rPr>
                <w:rStyle w:val="000042"/>
              </w:rPr>
              <w:t>7.a, 7.b, 8.a,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87DA6">
        <w:trPr>
          <w:trHeight w:val="180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4311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4311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2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CC4860">
              <w:t>Srednja Dalmacija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187DA6">
        <w:tc>
          <w:tcPr>
            <w:tcW w:w="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  <w:rPr>
                <w:rStyle w:val="defaultparagraphfont-000040"/>
              </w:rPr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  <w:p w:rsidR="00C064F2" w:rsidRPr="00C064F2" w:rsidRDefault="00C064F2" w:rsidP="00325819">
            <w:pPr>
              <w:pStyle w:val="normal-000003"/>
              <w:rPr>
                <w:b/>
              </w:rPr>
            </w:pPr>
            <w:bookmarkStart w:id="0" w:name="_GoBack"/>
            <w:r w:rsidRPr="00C064F2">
              <w:rPr>
                <w:rStyle w:val="defaultparagraphfont-000040"/>
                <w:b/>
              </w:rPr>
              <w:t>po mogućnosti 11.-13.4.</w:t>
            </w:r>
            <w:bookmarkEnd w:id="0"/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3115">
              <w:t>11.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43115" w:rsidP="00325819">
            <w:pPr>
              <w:pStyle w:val="normal-000013"/>
            </w:pPr>
            <w:r>
              <w:rPr>
                <w:rStyle w:val="000021"/>
              </w:rPr>
              <w:t>travnja-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C4860" w:rsidP="00325819">
            <w:pPr>
              <w:pStyle w:val="normal-000013"/>
            </w:pPr>
            <w:r>
              <w:rPr>
                <w:rStyle w:val="000021"/>
              </w:rPr>
              <w:t>25.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43115" w:rsidP="00325819">
            <w:pPr>
              <w:pStyle w:val="normal-000013"/>
            </w:pPr>
            <w:r>
              <w:rPr>
                <w:rStyle w:val="000021"/>
              </w:rPr>
              <w:t>travnja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43115" w:rsidP="00325819">
            <w:pPr>
              <w:pStyle w:val="normal-000013"/>
            </w:pPr>
            <w:r>
              <w:rPr>
                <w:rStyle w:val="000021"/>
              </w:rPr>
              <w:t>2022.</w:t>
            </w:r>
          </w:p>
        </w:tc>
      </w:tr>
      <w:tr w:rsidR="007F3798" w:rsidTr="00187DA6">
        <w:tc>
          <w:tcPr>
            <w:tcW w:w="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C486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C4860">
              <w:t>50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gridSpan w:val="2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C4311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3115">
              <w:t>2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43115">
              <w:t>Ulica Mladena Halape 8, Sesvetski Kraljevec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3115">
              <w:t>Zadar, Šibenik, Nacionalni park Krka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C4860" w:rsidP="00325819">
            <w:pPr>
              <w:pStyle w:val="listparagraph-000079"/>
            </w:pPr>
            <w:r>
              <w:t>X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C4860" w:rsidP="00C43115">
            <w:pPr>
              <w:pStyle w:val="listparagraph-000089"/>
              <w:jc w:val="left"/>
            </w:pPr>
            <w:r>
              <w:rPr>
                <w:sz w:val="16"/>
              </w:rPr>
              <w:t>X najmanje 3 zvjezdice</w:t>
            </w:r>
          </w:p>
        </w:tc>
      </w:tr>
      <w:tr w:rsidR="007F3798" w:rsidTr="00187DA6">
        <w:tc>
          <w:tcPr>
            <w:tcW w:w="27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CC4860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187DA6">
        <w:tc>
          <w:tcPr>
            <w:tcW w:w="27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187DA6">
        <w:tc>
          <w:tcPr>
            <w:tcW w:w="276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C43115" w:rsidP="00325819">
            <w:pPr>
              <w:pStyle w:val="normal-000013"/>
            </w:pPr>
            <w:r>
              <w:t>2 puna pansiona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43115" w:rsidP="00325819">
            <w:pPr>
              <w:pStyle w:val="listparagraph-000057"/>
            </w:pPr>
            <w:r>
              <w:rPr>
                <w:rStyle w:val="000002"/>
              </w:rPr>
              <w:t>-</w:t>
            </w:r>
            <w:r w:rsidR="007F3798">
              <w:t xml:space="preserve"> </w:t>
            </w:r>
            <w:r>
              <w:t>Muzej Antičkog stakla, Zadar</w:t>
            </w:r>
          </w:p>
          <w:p w:rsidR="00C43115" w:rsidRDefault="00C43115" w:rsidP="00325819">
            <w:pPr>
              <w:pStyle w:val="listparagraph-000057"/>
            </w:pPr>
            <w:r>
              <w:t>- Sokolarski centar Dubrava, Šibenik</w:t>
            </w:r>
          </w:p>
          <w:p w:rsidR="00C43115" w:rsidRDefault="00C43115" w:rsidP="00325819">
            <w:pPr>
              <w:pStyle w:val="listparagraph-000057"/>
            </w:pPr>
            <w:r>
              <w:t>- Nacionalni park Krka (vožnja brodom opcionalna van cijene aranžmana, plaćanje na licu mjesta)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43115" w:rsidP="00325819">
            <w:pPr>
              <w:pStyle w:val="listparagraph-000089"/>
            </w:pPr>
            <w:r>
              <w:rPr>
                <w:rStyle w:val="defaultparagraphfont-000004"/>
              </w:rPr>
              <w:t>Zadar, Šibenik, Nacionalni park Krka</w:t>
            </w:r>
            <w:r w:rsidR="007F3798"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43115">
              <w:t>X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43115">
              <w:t>X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79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87DA6" w:rsidRDefault="007F3798" w:rsidP="00187DA6">
            <w:pPr>
              <w:pStyle w:val="listparagraph-000057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Rok dostave ponuda </w:t>
            </w:r>
          </w:p>
          <w:p w:rsidR="007F3798" w:rsidRPr="00187DA6" w:rsidRDefault="00187DA6" w:rsidP="00187DA6">
            <w:pPr>
              <w:pStyle w:val="listparagraph-000057"/>
              <w:ind w:left="-272"/>
              <w:rPr>
                <w:sz w:val="20"/>
                <w:szCs w:val="20"/>
              </w:rPr>
            </w:pPr>
            <w:r w:rsidRPr="00187DA6">
              <w:rPr>
                <w:rStyle w:val="defaultparagraphfont-000004"/>
                <w:sz w:val="20"/>
                <w:szCs w:val="20"/>
              </w:rPr>
              <w:t>ISISKLJUČIVO ELEKTRONIČKIM PUTEM</w:t>
            </w:r>
            <w:r w:rsidR="007F3798" w:rsidRPr="00187DA6">
              <w:rPr>
                <w:rStyle w:val="defaultparagraphfont-000004"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B7B8D">
            <w:pPr>
              <w:pStyle w:val="listparagraph-000080"/>
            </w:pPr>
            <w:r w:rsidRPr="00C43115">
              <w:rPr>
                <w:rStyle w:val="defaultparagraphfont-000107"/>
                <w:color w:val="auto"/>
              </w:rPr>
              <w:t>  </w:t>
            </w:r>
            <w:r w:rsidRPr="00C43115">
              <w:t xml:space="preserve">  </w:t>
            </w:r>
            <w:r w:rsidR="0022555A">
              <w:t xml:space="preserve">15.3.2022. </w:t>
            </w:r>
            <w:r>
              <w:rPr>
                <w:rStyle w:val="defaultparagraphfont-000077"/>
              </w:rPr>
              <w:t xml:space="preserve">godine  do </w:t>
            </w:r>
            <w:r w:rsidR="00C43115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187DA6">
        <w:tc>
          <w:tcPr>
            <w:tcW w:w="5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B7B8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2555A">
              <w:t>16.3.2022.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AB7B8D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22555A">
              <w:rPr>
                <w:rStyle w:val="defaultparagraphfont-000004"/>
              </w:rPr>
              <w:t xml:space="preserve">17.30 </w:t>
            </w:r>
            <w:r w:rsidR="00C43115">
              <w:rPr>
                <w:rStyle w:val="defaultparagraphfont-000004"/>
              </w:rPr>
              <w:t>sa</w:t>
            </w:r>
            <w:r>
              <w:rPr>
                <w:rStyle w:val="defaultparagraphfont-000004"/>
              </w:rPr>
              <w:t>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7F3798" w:rsidRDefault="007F3798" w:rsidP="00600EAC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87DA6"/>
    <w:rsid w:val="0022555A"/>
    <w:rsid w:val="003D73A0"/>
    <w:rsid w:val="00600EAC"/>
    <w:rsid w:val="007F3798"/>
    <w:rsid w:val="00946734"/>
    <w:rsid w:val="009A769F"/>
    <w:rsid w:val="00AB7B8D"/>
    <w:rsid w:val="00BC09D1"/>
    <w:rsid w:val="00C064F2"/>
    <w:rsid w:val="00C43115"/>
    <w:rsid w:val="00CA5E47"/>
    <w:rsid w:val="00C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2472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E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EAC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C4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versesve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Katarina Rajković</cp:lastModifiedBy>
  <cp:revision>9</cp:revision>
  <cp:lastPrinted>2022-03-04T17:16:00Z</cp:lastPrinted>
  <dcterms:created xsi:type="dcterms:W3CDTF">2021-06-01T07:03:00Z</dcterms:created>
  <dcterms:modified xsi:type="dcterms:W3CDTF">2022-03-07T09:53:00Z</dcterms:modified>
</cp:coreProperties>
</file>